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6C" w:rsidRPr="00F86575" w:rsidRDefault="004A0D23" w:rsidP="00BE646C">
      <w:pPr>
        <w:pStyle w:val="Intestazione"/>
        <w:jc w:val="center"/>
        <w:rPr>
          <w:sz w:val="26"/>
          <w:szCs w:val="26"/>
        </w:rPr>
      </w:pPr>
      <w:r>
        <w:rPr>
          <w:noProof/>
          <w:lang w:eastAsia="it-IT"/>
        </w:rPr>
        <w:drawing>
          <wp:inline distT="0" distB="0" distL="0" distR="0">
            <wp:extent cx="2133600" cy="7239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t="4182" r="2437" b="31686"/>
                    <a:stretch>
                      <a:fillRect/>
                    </a:stretch>
                  </pic:blipFill>
                  <pic:spPr bwMode="auto">
                    <a:xfrm>
                      <a:off x="0" y="0"/>
                      <a:ext cx="2133600" cy="723900"/>
                    </a:xfrm>
                    <a:prstGeom prst="rect">
                      <a:avLst/>
                    </a:prstGeom>
                    <a:noFill/>
                    <a:ln w="9525">
                      <a:noFill/>
                      <a:miter lim="800000"/>
                      <a:headEnd/>
                      <a:tailEnd/>
                    </a:ln>
                  </pic:spPr>
                </pic:pic>
              </a:graphicData>
            </a:graphic>
          </wp:inline>
        </w:drawing>
      </w:r>
      <w:r>
        <w:rPr>
          <w:noProof/>
          <w:lang w:eastAsia="it-IT"/>
        </w:rPr>
        <w:drawing>
          <wp:inline distT="0" distB="0" distL="0" distR="0">
            <wp:extent cx="809625" cy="7048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l="79439" t="15218" r="7321" b="31160"/>
                    <a:stretch>
                      <a:fillRect/>
                    </a:stretch>
                  </pic:blipFill>
                  <pic:spPr bwMode="auto">
                    <a:xfrm>
                      <a:off x="0" y="0"/>
                      <a:ext cx="809625" cy="704850"/>
                    </a:xfrm>
                    <a:prstGeom prst="rect">
                      <a:avLst/>
                    </a:prstGeom>
                    <a:noFill/>
                    <a:ln w="9525">
                      <a:noFill/>
                      <a:miter lim="800000"/>
                      <a:headEnd/>
                      <a:tailEnd/>
                    </a:ln>
                  </pic:spPr>
                </pic:pic>
              </a:graphicData>
            </a:graphic>
          </wp:inline>
        </w:drawing>
      </w:r>
    </w:p>
    <w:p w:rsidR="00AF2555" w:rsidRDefault="00BE646C" w:rsidP="00BE646C">
      <w:pPr>
        <w:pStyle w:val="Nessunaspaziatura"/>
        <w:jc w:val="both"/>
        <w:rPr>
          <w:rFonts w:ascii="Times New Roman" w:hAnsi="Times New Roman"/>
          <w:sz w:val="24"/>
          <w:szCs w:val="24"/>
        </w:rPr>
      </w:pPr>
      <w:r>
        <w:rPr>
          <w:rFonts w:ascii="Times New Roman" w:hAnsi="Times New Roman"/>
          <w:sz w:val="24"/>
          <w:szCs w:val="24"/>
        </w:rPr>
        <w:tab/>
      </w:r>
    </w:p>
    <w:p w:rsidR="00BE646C" w:rsidRDefault="00BE646C" w:rsidP="00BE646C">
      <w:pPr>
        <w:pStyle w:val="Default"/>
        <w:rPr>
          <w:rFonts w:ascii="Times New Roman" w:hAnsi="Times New Roman" w:cs="Times New Roman"/>
        </w:rPr>
      </w:pPr>
    </w:p>
    <w:p w:rsidR="00BE646C" w:rsidRDefault="00BE646C" w:rsidP="007E6244">
      <w:pPr>
        <w:pStyle w:val="Default"/>
        <w:spacing w:line="360" w:lineRule="auto"/>
        <w:jc w:val="center"/>
        <w:rPr>
          <w:rFonts w:ascii="Times New Roman" w:hAnsi="Times New Roman" w:cs="Times New Roman"/>
          <w:b/>
        </w:rPr>
      </w:pPr>
      <w:r w:rsidRPr="00BE646C">
        <w:rPr>
          <w:rFonts w:ascii="Times New Roman" w:hAnsi="Times New Roman" w:cs="Times New Roman"/>
          <w:b/>
        </w:rPr>
        <w:t xml:space="preserve">BANDO </w:t>
      </w:r>
      <w:proofErr w:type="spellStart"/>
      <w:r w:rsidRPr="00BE646C">
        <w:rPr>
          <w:rFonts w:ascii="Times New Roman" w:hAnsi="Times New Roman" w:cs="Times New Roman"/>
          <w:b/>
        </w:rPr>
        <w:t>DI</w:t>
      </w:r>
      <w:proofErr w:type="spellEnd"/>
      <w:r w:rsidRPr="00BE646C">
        <w:rPr>
          <w:rFonts w:ascii="Times New Roman" w:hAnsi="Times New Roman" w:cs="Times New Roman"/>
          <w:b/>
        </w:rPr>
        <w:t xml:space="preserve"> CONCORSO</w:t>
      </w:r>
      <w:r w:rsidR="007E6244">
        <w:rPr>
          <w:rFonts w:ascii="Times New Roman" w:hAnsi="Times New Roman" w:cs="Times New Roman"/>
          <w:b/>
        </w:rPr>
        <w:t xml:space="preserve"> PUBBLICO</w:t>
      </w:r>
    </w:p>
    <w:p w:rsidR="007E6244" w:rsidRDefault="007E6244" w:rsidP="007E6244">
      <w:pPr>
        <w:pStyle w:val="Default"/>
        <w:spacing w:line="360" w:lineRule="auto"/>
        <w:jc w:val="center"/>
        <w:rPr>
          <w:rFonts w:ascii="Times New Roman" w:hAnsi="Times New Roman" w:cs="Times New Roman"/>
          <w:b/>
        </w:rPr>
      </w:pPr>
      <w:r>
        <w:rPr>
          <w:rFonts w:ascii="Times New Roman" w:hAnsi="Times New Roman" w:cs="Times New Roman"/>
          <w:b/>
        </w:rPr>
        <w:t xml:space="preserve">Pubblicato sulla G.U. n. </w:t>
      </w:r>
      <w:r w:rsidR="00333949">
        <w:rPr>
          <w:rFonts w:ascii="Times New Roman" w:hAnsi="Times New Roman" w:cs="Times New Roman"/>
          <w:b/>
        </w:rPr>
        <w:t>54</w:t>
      </w:r>
      <w:r>
        <w:rPr>
          <w:rFonts w:ascii="Times New Roman" w:hAnsi="Times New Roman" w:cs="Times New Roman"/>
          <w:b/>
        </w:rPr>
        <w:t xml:space="preserve"> del </w:t>
      </w:r>
      <w:r w:rsidR="00333949">
        <w:rPr>
          <w:rFonts w:ascii="Times New Roman" w:hAnsi="Times New Roman" w:cs="Times New Roman"/>
          <w:b/>
        </w:rPr>
        <w:t>9</w:t>
      </w:r>
      <w:r>
        <w:rPr>
          <w:rFonts w:ascii="Times New Roman" w:hAnsi="Times New Roman" w:cs="Times New Roman"/>
          <w:b/>
        </w:rPr>
        <w:t>/</w:t>
      </w:r>
      <w:r w:rsidR="00333949">
        <w:rPr>
          <w:rFonts w:ascii="Times New Roman" w:hAnsi="Times New Roman" w:cs="Times New Roman"/>
          <w:b/>
        </w:rPr>
        <w:t>07</w:t>
      </w:r>
      <w:r>
        <w:rPr>
          <w:rFonts w:ascii="Times New Roman" w:hAnsi="Times New Roman" w:cs="Times New Roman"/>
          <w:b/>
        </w:rPr>
        <w:t>/2019</w:t>
      </w:r>
    </w:p>
    <w:p w:rsidR="00BE646C" w:rsidRPr="00BE646C" w:rsidRDefault="00971F84" w:rsidP="007E6244">
      <w:pPr>
        <w:pStyle w:val="Default"/>
        <w:spacing w:line="360" w:lineRule="auto"/>
        <w:jc w:val="center"/>
        <w:rPr>
          <w:rFonts w:ascii="Times New Roman" w:hAnsi="Times New Roman" w:cs="Times New Roman"/>
          <w:b/>
        </w:rPr>
      </w:pPr>
      <w:r>
        <w:rPr>
          <w:rFonts w:ascii="Times New Roman" w:hAnsi="Times New Roman" w:cs="Times New Roman"/>
          <w:b/>
        </w:rPr>
        <w:t xml:space="preserve">SCADENZA: </w:t>
      </w:r>
      <w:r w:rsidR="00333949">
        <w:rPr>
          <w:rFonts w:ascii="Times New Roman" w:hAnsi="Times New Roman" w:cs="Times New Roman"/>
          <w:b/>
        </w:rPr>
        <w:t>8</w:t>
      </w:r>
      <w:r w:rsidR="00B009A9">
        <w:rPr>
          <w:rFonts w:ascii="Times New Roman" w:hAnsi="Times New Roman" w:cs="Times New Roman"/>
          <w:b/>
        </w:rPr>
        <w:t>/</w:t>
      </w:r>
      <w:r w:rsidR="00333949">
        <w:rPr>
          <w:rFonts w:ascii="Times New Roman" w:hAnsi="Times New Roman" w:cs="Times New Roman"/>
          <w:b/>
        </w:rPr>
        <w:t>08</w:t>
      </w:r>
      <w:r w:rsidR="00B009A9">
        <w:rPr>
          <w:rFonts w:ascii="Times New Roman" w:hAnsi="Times New Roman" w:cs="Times New Roman"/>
          <w:b/>
        </w:rPr>
        <w:t>/2019</w:t>
      </w:r>
    </w:p>
    <w:p w:rsidR="00797398" w:rsidRDefault="00797398" w:rsidP="00797398">
      <w:pPr>
        <w:pStyle w:val="Default"/>
        <w:rPr>
          <w:rFonts w:ascii="Times New Roman" w:hAnsi="Times New Roman"/>
        </w:rPr>
      </w:pPr>
    </w:p>
    <w:p w:rsidR="00797398" w:rsidRPr="00B669B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 xml:space="preserve">del </w:t>
      </w:r>
      <w:r w:rsidR="00B12FE0" w:rsidRPr="00B669B8">
        <w:rPr>
          <w:rFonts w:ascii="Times New Roman" w:hAnsi="Times New Roman"/>
          <w:sz w:val="22"/>
          <w:szCs w:val="22"/>
        </w:rPr>
        <w:t xml:space="preserve">Decreto del </w:t>
      </w:r>
      <w:r w:rsidR="00414E04">
        <w:rPr>
          <w:rFonts w:ascii="Times New Roman" w:hAnsi="Times New Roman"/>
          <w:sz w:val="22"/>
          <w:szCs w:val="22"/>
        </w:rPr>
        <w:t xml:space="preserve">Commissario Straordinario </w:t>
      </w:r>
      <w:r w:rsidR="00B12FE0" w:rsidRPr="00B669B8">
        <w:rPr>
          <w:rFonts w:ascii="Times New Roman" w:hAnsi="Times New Roman"/>
          <w:sz w:val="22"/>
          <w:szCs w:val="22"/>
        </w:rPr>
        <w:t xml:space="preserve"> n. </w:t>
      </w:r>
      <w:r w:rsidR="00414E04">
        <w:rPr>
          <w:rFonts w:ascii="Times New Roman" w:hAnsi="Times New Roman"/>
          <w:sz w:val="22"/>
          <w:szCs w:val="22"/>
        </w:rPr>
        <w:t>303</w:t>
      </w:r>
      <w:r w:rsidR="00B12FE0" w:rsidRPr="00B669B8">
        <w:rPr>
          <w:rFonts w:ascii="Times New Roman" w:hAnsi="Times New Roman"/>
          <w:sz w:val="22"/>
          <w:szCs w:val="22"/>
        </w:rPr>
        <w:t xml:space="preserve"> dd</w:t>
      </w:r>
      <w:r w:rsidR="00CB4DA9">
        <w:rPr>
          <w:rFonts w:ascii="Times New Roman" w:hAnsi="Times New Roman"/>
          <w:sz w:val="22"/>
          <w:szCs w:val="22"/>
        </w:rPr>
        <w:t xml:space="preserve">. </w:t>
      </w:r>
      <w:r w:rsidR="00414E04">
        <w:rPr>
          <w:rFonts w:ascii="Times New Roman" w:hAnsi="Times New Roman"/>
          <w:sz w:val="22"/>
          <w:szCs w:val="22"/>
        </w:rPr>
        <w:t xml:space="preserve">15/04/19 e della determina dirigenziale n. </w:t>
      </w:r>
      <w:r w:rsidR="00F44D4F">
        <w:rPr>
          <w:rFonts w:ascii="Times New Roman" w:hAnsi="Times New Roman"/>
          <w:sz w:val="22"/>
          <w:szCs w:val="22"/>
        </w:rPr>
        <w:t>451</w:t>
      </w:r>
      <w:r w:rsidR="00414E04">
        <w:rPr>
          <w:rFonts w:ascii="Times New Roman" w:hAnsi="Times New Roman"/>
          <w:sz w:val="22"/>
          <w:szCs w:val="22"/>
        </w:rPr>
        <w:t xml:space="preserve"> dd. </w:t>
      </w:r>
      <w:r w:rsidR="00F44D4F">
        <w:rPr>
          <w:rFonts w:ascii="Times New Roman" w:hAnsi="Times New Roman"/>
          <w:sz w:val="22"/>
          <w:szCs w:val="22"/>
        </w:rPr>
        <w:t>22/05/19</w:t>
      </w:r>
      <w:r w:rsidR="00BD69B3">
        <w:rPr>
          <w:rFonts w:ascii="Times New Roman" w:hAnsi="Times New Roman"/>
          <w:sz w:val="22"/>
          <w:szCs w:val="22"/>
        </w:rPr>
        <w:t>,</w:t>
      </w:r>
      <w:r w:rsidR="00B12FE0" w:rsidRPr="00B669B8">
        <w:rPr>
          <w:rFonts w:ascii="Times New Roman" w:hAnsi="Times New Roman"/>
          <w:sz w:val="22"/>
          <w:szCs w:val="22"/>
        </w:rPr>
        <w:t xml:space="preserve"> </w:t>
      </w:r>
      <w:r w:rsidRPr="00B669B8">
        <w:rPr>
          <w:rFonts w:ascii="Times New Roman" w:hAnsi="Times New Roman"/>
          <w:sz w:val="22"/>
          <w:szCs w:val="22"/>
        </w:rPr>
        <w:t>è indetto il concorso pubblico, per titoli ed esami, per la copertura a tempo indeterminato di:</w:t>
      </w:r>
    </w:p>
    <w:p w:rsidR="00CE4571" w:rsidRDefault="00CE4571" w:rsidP="00CE4571">
      <w:pPr>
        <w:pStyle w:val="Default"/>
        <w:jc w:val="both"/>
        <w:rPr>
          <w:rFonts w:ascii="Times New Roman" w:hAnsi="Times New Roman" w:cs="Times New Roman"/>
        </w:rPr>
      </w:pPr>
    </w:p>
    <w:p w:rsidR="00BD69B3" w:rsidRDefault="00EC2A51" w:rsidP="00964FD1">
      <w:pPr>
        <w:pStyle w:val="Default"/>
        <w:jc w:val="center"/>
        <w:rPr>
          <w:rFonts w:ascii="Times New Roman" w:hAnsi="Times New Roman"/>
          <w:b/>
          <w:bCs/>
          <w:sz w:val="28"/>
          <w:szCs w:val="28"/>
        </w:rPr>
      </w:pPr>
      <w:r>
        <w:rPr>
          <w:rFonts w:ascii="Times New Roman" w:hAnsi="Times New Roman"/>
          <w:b/>
          <w:bCs/>
          <w:sz w:val="28"/>
          <w:szCs w:val="28"/>
        </w:rPr>
        <w:t>1</w:t>
      </w:r>
      <w:r w:rsidR="00797398" w:rsidRPr="00BD69B3">
        <w:rPr>
          <w:rFonts w:ascii="Times New Roman" w:hAnsi="Times New Roman"/>
          <w:b/>
          <w:bCs/>
          <w:sz w:val="28"/>
          <w:szCs w:val="28"/>
        </w:rPr>
        <w:t xml:space="preserve"> </w:t>
      </w:r>
      <w:r>
        <w:rPr>
          <w:rFonts w:ascii="Times New Roman" w:hAnsi="Times New Roman"/>
          <w:b/>
          <w:bCs/>
          <w:sz w:val="28"/>
          <w:szCs w:val="28"/>
        </w:rPr>
        <w:t>POSTO</w:t>
      </w:r>
      <w:r w:rsidR="00964FD1" w:rsidRPr="00BD69B3">
        <w:rPr>
          <w:rFonts w:ascii="Times New Roman" w:hAnsi="Times New Roman"/>
          <w:b/>
          <w:bCs/>
          <w:sz w:val="28"/>
          <w:szCs w:val="28"/>
        </w:rPr>
        <w:t xml:space="preserve"> </w:t>
      </w:r>
      <w:proofErr w:type="spellStart"/>
      <w:r w:rsidR="00964FD1" w:rsidRPr="00BD69B3">
        <w:rPr>
          <w:rFonts w:ascii="Times New Roman" w:hAnsi="Times New Roman"/>
          <w:b/>
          <w:bCs/>
          <w:sz w:val="28"/>
          <w:szCs w:val="28"/>
        </w:rPr>
        <w:t>DI</w:t>
      </w:r>
      <w:proofErr w:type="spellEnd"/>
      <w:r w:rsidR="00964FD1" w:rsidRPr="00BD69B3">
        <w:rPr>
          <w:rFonts w:ascii="Times New Roman" w:hAnsi="Times New Roman"/>
          <w:b/>
          <w:bCs/>
          <w:sz w:val="28"/>
          <w:szCs w:val="28"/>
        </w:rPr>
        <w:t xml:space="preserve"> DIRIGENTE MEDICO IN DISCIPLINA</w:t>
      </w:r>
    </w:p>
    <w:p w:rsidR="00797398" w:rsidRPr="00BD69B3" w:rsidRDefault="00964FD1" w:rsidP="00964FD1">
      <w:pPr>
        <w:pStyle w:val="Default"/>
        <w:jc w:val="center"/>
        <w:rPr>
          <w:rFonts w:ascii="Times New Roman" w:hAnsi="Times New Roman"/>
          <w:b/>
          <w:bCs/>
          <w:sz w:val="28"/>
          <w:szCs w:val="28"/>
        </w:rPr>
      </w:pPr>
      <w:r w:rsidRPr="00BD69B3">
        <w:rPr>
          <w:rFonts w:ascii="Times New Roman" w:hAnsi="Times New Roman"/>
          <w:b/>
          <w:bCs/>
          <w:sz w:val="28"/>
          <w:szCs w:val="28"/>
        </w:rPr>
        <w:t>"</w:t>
      </w:r>
      <w:r w:rsidR="00EC2A51">
        <w:rPr>
          <w:rFonts w:ascii="Times New Roman" w:hAnsi="Times New Roman"/>
          <w:b/>
          <w:bCs/>
          <w:sz w:val="28"/>
          <w:szCs w:val="28"/>
        </w:rPr>
        <w:t>ONCOLOGIA</w:t>
      </w:r>
      <w:r w:rsidRPr="00BD69B3">
        <w:rPr>
          <w:rFonts w:ascii="Times New Roman" w:hAnsi="Times New Roman"/>
          <w:b/>
          <w:bCs/>
          <w:sz w:val="28"/>
          <w:szCs w:val="28"/>
        </w:rPr>
        <w:t>”</w:t>
      </w:r>
    </w:p>
    <w:p w:rsidR="00D057DA" w:rsidRDefault="00D057DA" w:rsidP="00CE4571">
      <w:pPr>
        <w:pStyle w:val="Default"/>
        <w:jc w:val="both"/>
        <w:rPr>
          <w:rFonts w:ascii="Times New Roman" w:hAnsi="Times New Roman" w:cs="Times New Roman"/>
          <w:bCs/>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1C1194">
        <w:rPr>
          <w:rFonts w:ascii="Times New Roman" w:hAnsi="Times New Roman"/>
          <w:b/>
          <w:bCs/>
          <w:sz w:val="22"/>
          <w:szCs w:val="22"/>
        </w:rPr>
        <w:t xml:space="preserve"> e 548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AA43AB" w:rsidRPr="00B669B8" w:rsidRDefault="00AA43AB" w:rsidP="00EC40C3">
      <w:pPr>
        <w:pStyle w:val="Default"/>
        <w:jc w:val="center"/>
        <w:rPr>
          <w:rFonts w:ascii="Times New Roman" w:hAnsi="Times New Roman" w:cs="Times New Roman"/>
          <w:b/>
          <w:bCs/>
          <w:sz w:val="22"/>
          <w:szCs w:val="22"/>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proofErr w:type="spellStart"/>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w:t>
      </w:r>
      <w:proofErr w:type="spellEnd"/>
      <w:r w:rsidRPr="00B669B8">
        <w:rPr>
          <w:rFonts w:ascii="Times New Roman" w:hAnsi="Times New Roman" w:cs="Times New Roman"/>
          <w:b/>
          <w:bCs/>
          <w:sz w:val="28"/>
          <w:szCs w:val="28"/>
        </w:rPr>
        <w:t xml:space="preserve"> AMMISSIONE</w:t>
      </w:r>
    </w:p>
    <w:p w:rsidR="00A2529F" w:rsidRPr="00B669B8" w:rsidRDefault="00A2529F" w:rsidP="00A2529F">
      <w:pPr>
        <w:pStyle w:val="Default"/>
        <w:rPr>
          <w:rFonts w:ascii="Times New Roman" w:hAnsi="Times New Roman" w:cs="Times New Roman"/>
          <w:b/>
          <w:bCs/>
          <w:sz w:val="22"/>
          <w:szCs w:val="22"/>
        </w:rPr>
      </w:pP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EC40C3" w:rsidRPr="00B669B8" w:rsidRDefault="00EC40C3"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  diritto di  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t xml:space="preserve"> essere titolare di permesso di soggiorno CE per soggiornanti di lungo periodo ovvero - di essere titolari dello status di rifugiato ovvero dello status di protezione sussidiaria;</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t xml:space="preserve">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w:t>
      </w:r>
      <w:proofErr w:type="spellStart"/>
      <w:r w:rsidRPr="00B669B8">
        <w:rPr>
          <w:rFonts w:ascii="Times New Roman" w:hAnsi="Times New Roman" w:cs="Times New Roman"/>
          <w:bCs/>
          <w:i/>
          <w:sz w:val="22"/>
          <w:szCs w:val="22"/>
        </w:rPr>
        <w:t>n.ro</w:t>
      </w:r>
      <w:proofErr w:type="spellEnd"/>
      <w:r w:rsidRPr="00B669B8">
        <w:rPr>
          <w:rFonts w:ascii="Times New Roman" w:hAnsi="Times New Roman" w:cs="Times New Roman"/>
          <w:bCs/>
          <w:i/>
          <w:sz w:val="22"/>
          <w:szCs w:val="22"/>
        </w:rPr>
        <w:t xml:space="preserve">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92372E"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Default="005A1EB7" w:rsidP="001C1194">
      <w:pPr>
        <w:pStyle w:val="Default"/>
        <w:ind w:left="426"/>
        <w:jc w:val="both"/>
        <w:rPr>
          <w:rFonts w:ascii="Times New Roman" w:hAnsi="Times New Roman" w:cs="Times New Roman"/>
          <w:bCs/>
          <w:i/>
          <w:sz w:val="22"/>
          <w:szCs w:val="22"/>
        </w:rPr>
      </w:pPr>
      <w:r>
        <w:rPr>
          <w:rFonts w:ascii="Times New Roman" w:eastAsia="Times New Roman" w:hAnsi="Times New Roman" w:cs="Times New Roman"/>
          <w:bCs/>
          <w:color w:val="auto"/>
          <w:sz w:val="22"/>
          <w:szCs w:val="22"/>
          <w:lang w:eastAsia="zh-CN"/>
        </w:rPr>
        <w:t>Ai sensi di</w:t>
      </w:r>
      <w:r w:rsidR="00F1510B" w:rsidRPr="00B669B8">
        <w:rPr>
          <w:rFonts w:ascii="Times New Roman" w:hAnsi="Times New Roman" w:cs="Times New Roman"/>
          <w:bCs/>
          <w:sz w:val="22"/>
          <w:szCs w:val="22"/>
        </w:rPr>
        <w:t xml:space="preserve"> </w:t>
      </w:r>
      <w:r w:rsidR="00984253" w:rsidRPr="00B669B8">
        <w:rPr>
          <w:rFonts w:ascii="Times New Roman" w:hAnsi="Times New Roman" w:cs="Times New Roman"/>
          <w:bCs/>
          <w:sz w:val="22"/>
          <w:szCs w:val="22"/>
        </w:rPr>
        <w:t xml:space="preserve">quanto previsto </w:t>
      </w:r>
      <w:r>
        <w:rPr>
          <w:rFonts w:ascii="Times New Roman" w:hAnsi="Times New Roman" w:cs="Times New Roman"/>
          <w:bCs/>
          <w:sz w:val="22"/>
          <w:szCs w:val="22"/>
        </w:rPr>
        <w:t xml:space="preserve">inoltre </w:t>
      </w:r>
      <w:r w:rsidR="00984253" w:rsidRPr="00B669B8">
        <w:rPr>
          <w:rFonts w:ascii="Times New Roman" w:hAnsi="Times New Roman" w:cs="Times New Roman"/>
          <w:bCs/>
          <w:sz w:val="22"/>
          <w:szCs w:val="22"/>
        </w:rPr>
        <w:t>dall’</w:t>
      </w:r>
      <w:r w:rsidR="00984253" w:rsidRPr="005A1EB7">
        <w:rPr>
          <w:rFonts w:ascii="Times New Roman" w:hAnsi="Times New Roman" w:cs="Times New Roman"/>
          <w:b/>
          <w:bCs/>
          <w:sz w:val="22"/>
          <w:szCs w:val="22"/>
        </w:rPr>
        <w:t>art. 1</w:t>
      </w:r>
      <w:r w:rsidR="001C1194">
        <w:rPr>
          <w:rFonts w:ascii="Times New Roman" w:hAnsi="Times New Roman" w:cs="Times New Roman"/>
          <w:b/>
          <w:bCs/>
          <w:sz w:val="22"/>
          <w:szCs w:val="22"/>
        </w:rPr>
        <w:t>,</w:t>
      </w:r>
      <w:r w:rsidR="00984253" w:rsidRPr="005A1EB7">
        <w:rPr>
          <w:rFonts w:ascii="Times New Roman" w:hAnsi="Times New Roman" w:cs="Times New Roman"/>
          <w:b/>
          <w:bCs/>
          <w:sz w:val="22"/>
          <w:szCs w:val="22"/>
        </w:rPr>
        <w:t xml:space="preserve"> comm</w:t>
      </w:r>
      <w:r w:rsidR="00DC24EB" w:rsidRPr="005A1EB7">
        <w:rPr>
          <w:rFonts w:ascii="Times New Roman" w:hAnsi="Times New Roman" w:cs="Times New Roman"/>
          <w:b/>
          <w:bCs/>
          <w:sz w:val="22"/>
          <w:szCs w:val="22"/>
        </w:rPr>
        <w:t>a</w:t>
      </w:r>
      <w:r w:rsidR="00984253" w:rsidRPr="005A1EB7">
        <w:rPr>
          <w:rFonts w:ascii="Times New Roman" w:hAnsi="Times New Roman" w:cs="Times New Roman"/>
          <w:b/>
          <w:bCs/>
          <w:sz w:val="22"/>
          <w:szCs w:val="22"/>
        </w:rPr>
        <w:t xml:space="preserve"> 547</w:t>
      </w:r>
      <w:r w:rsidR="001C1194">
        <w:rPr>
          <w:rFonts w:ascii="Times New Roman" w:hAnsi="Times New Roman" w:cs="Times New Roman"/>
          <w:b/>
          <w:bCs/>
          <w:sz w:val="22"/>
          <w:szCs w:val="22"/>
        </w:rPr>
        <w:t>,</w:t>
      </w:r>
      <w:r w:rsidR="00984253" w:rsidRPr="005A1EB7">
        <w:rPr>
          <w:rFonts w:ascii="Times New Roman" w:hAnsi="Times New Roman" w:cs="Times New Roman"/>
          <w:b/>
          <w:bCs/>
          <w:sz w:val="22"/>
          <w:szCs w:val="22"/>
        </w:rPr>
        <w:t xml:space="preserve"> della Legge n. 145/2018</w:t>
      </w:r>
      <w:r w:rsidR="00F1510B" w:rsidRPr="00B669B8">
        <w:rPr>
          <w:rFonts w:ascii="Times New Roman" w:hAnsi="Times New Roman" w:cs="Times New Roman"/>
          <w:bCs/>
          <w:sz w:val="22"/>
          <w:szCs w:val="22"/>
        </w:rPr>
        <w:t>,</w:t>
      </w:r>
      <w:r>
        <w:rPr>
          <w:rFonts w:ascii="Times New Roman" w:hAnsi="Times New Roman" w:cs="Times New Roman"/>
          <w:bCs/>
          <w:sz w:val="22"/>
          <w:szCs w:val="22"/>
        </w:rPr>
        <w:t xml:space="preserve"> </w:t>
      </w:r>
      <w:r w:rsidR="00F1510B" w:rsidRPr="00B669B8">
        <w:rPr>
          <w:rFonts w:ascii="Times New Roman" w:hAnsi="Times New Roman" w:cs="Times New Roman"/>
          <w:bCs/>
          <w:i/>
          <w:sz w:val="22"/>
          <w:szCs w:val="22"/>
        </w:rPr>
        <w:t>“I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albo dell’Ordine dei Medici Chirurghi.</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w:t>
      </w:r>
      <w:proofErr w:type="spellStart"/>
      <w:r w:rsidRPr="00B669B8">
        <w:rPr>
          <w:rFonts w:ascii="Times New Roman" w:hAnsi="Times New Roman"/>
          <w:bCs/>
          <w:sz w:val="22"/>
          <w:szCs w:val="22"/>
        </w:rPr>
        <w:t>Unità</w:t>
      </w:r>
      <w:proofErr w:type="spellEnd"/>
      <w:r w:rsidRPr="00B669B8">
        <w:rPr>
          <w:rFonts w:ascii="Times New Roman" w:hAnsi="Times New Roman"/>
          <w:bCs/>
          <w:sz w:val="22"/>
          <w:szCs w:val="22"/>
        </w:rPr>
        <w:t xml:space="preserve">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w:t>
      </w:r>
      <w:proofErr w:type="spellStart"/>
      <w:r w:rsidR="00A32590">
        <w:rPr>
          <w:rFonts w:ascii="Times New Roman" w:hAnsi="Times New Roman" w:cs="Times New Roman"/>
          <w:b/>
          <w:bCs/>
          <w:sz w:val="28"/>
          <w:szCs w:val="28"/>
        </w:rPr>
        <w:t>DI</w:t>
      </w:r>
      <w:proofErr w:type="spellEnd"/>
      <w:r w:rsidR="00A32590">
        <w:rPr>
          <w:rFonts w:ascii="Times New Roman" w:hAnsi="Times New Roman" w:cs="Times New Roman"/>
          <w:b/>
          <w:bCs/>
          <w:sz w:val="28"/>
          <w:szCs w:val="28"/>
        </w:rPr>
        <w:t xml:space="preserve"> PRESENTAZIONE DELLA DOMANDA</w:t>
      </w:r>
    </w:p>
    <w:p w:rsidR="00971F84" w:rsidRPr="00B669B8" w:rsidRDefault="00971F84" w:rsidP="00EF1564">
      <w:pPr>
        <w:pStyle w:val="Default"/>
        <w:jc w:val="both"/>
        <w:rPr>
          <w:rFonts w:ascii="Times New Roman" w:hAnsi="Times New Roman" w:cs="Times New Roman"/>
          <w:bCs/>
          <w:sz w:val="22"/>
          <w:szCs w:val="22"/>
        </w:rPr>
      </w:pP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7"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t xml:space="preserve">Le istruzioni operative per la registrazione al sito, la compilazione della domanda on </w:t>
      </w:r>
      <w:proofErr w:type="spellStart"/>
      <w:r w:rsidRPr="00A82E44">
        <w:rPr>
          <w:rFonts w:ascii="Times New Roman" w:hAnsi="Times New Roman"/>
          <w:b/>
          <w:bCs/>
          <w:i/>
          <w:u w:val="single"/>
        </w:rPr>
        <w:t>line</w:t>
      </w:r>
      <w:proofErr w:type="spellEnd"/>
      <w:r w:rsidRPr="00A82E44">
        <w:rPr>
          <w:rFonts w:ascii="Times New Roman" w:hAnsi="Times New Roman"/>
          <w:b/>
          <w:bCs/>
          <w:i/>
          <w:u w:val="single"/>
        </w:rPr>
        <w:t xml:space="preserv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xml:space="preserve">, Safari) che supporti ed abbia abilitati </w:t>
      </w:r>
      <w:proofErr w:type="spellStart"/>
      <w:r w:rsidRPr="00B669B8">
        <w:rPr>
          <w:rFonts w:ascii="Times New Roman" w:hAnsi="Times New Roman"/>
          <w:b/>
          <w:bCs/>
          <w:sz w:val="22"/>
          <w:szCs w:val="22"/>
        </w:rPr>
        <w:t>JavaScript</w:t>
      </w:r>
      <w:proofErr w:type="spellEnd"/>
      <w:r w:rsidRPr="00B669B8">
        <w:rPr>
          <w:rFonts w:ascii="Times New Roman" w:hAnsi="Times New Roman"/>
          <w:b/>
          <w:bCs/>
          <w:sz w:val="22"/>
          <w:szCs w:val="22"/>
        </w:rPr>
        <w:t xml:space="preserve">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sovraccarico del sistema per il quale ASUITS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A43AB" w:rsidRPr="00B669B8" w:rsidRDefault="00AA43AB" w:rsidP="004724FF">
      <w:pPr>
        <w:pStyle w:val="Default"/>
        <w:jc w:val="both"/>
        <w:rPr>
          <w:rFonts w:ascii="Times New Roman" w:hAnsi="Times New Roman"/>
          <w:bCs/>
          <w:sz w:val="22"/>
          <w:szCs w:val="22"/>
        </w:rPr>
      </w:pPr>
    </w:p>
    <w:p w:rsidR="00A31CF2" w:rsidRPr="00523135" w:rsidRDefault="00251D5A" w:rsidP="00251D5A">
      <w:pPr>
        <w:pStyle w:val="Default"/>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EC7A80" w:rsidRDefault="00EC7A80" w:rsidP="00251D5A">
      <w:pPr>
        <w:pStyle w:val="Default"/>
        <w:jc w:val="both"/>
        <w:rPr>
          <w:rFonts w:ascii="Times New Roman" w:hAnsi="Times New Roman"/>
          <w:bCs/>
          <w:sz w:val="22"/>
          <w:szCs w:val="22"/>
        </w:rPr>
      </w:pPr>
    </w:p>
    <w:p w:rsidR="00251D5A" w:rsidRPr="00523135" w:rsidRDefault="00A31CF2" w:rsidP="00251D5A">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pagamento diretto presso l’Ufficio Cassa dell’Azienda sito in via </w:t>
      </w:r>
      <w:r w:rsidR="00C428FD" w:rsidRPr="00523135">
        <w:rPr>
          <w:rFonts w:ascii="Times New Roman" w:hAnsi="Times New Roman"/>
          <w:bCs/>
          <w:sz w:val="22"/>
          <w:szCs w:val="22"/>
        </w:rPr>
        <w:t xml:space="preserve">del </w:t>
      </w:r>
      <w:proofErr w:type="spellStart"/>
      <w:r w:rsidR="00C428FD" w:rsidRPr="00523135">
        <w:rPr>
          <w:rFonts w:ascii="Times New Roman" w:hAnsi="Times New Roman"/>
          <w:bCs/>
          <w:sz w:val="22"/>
          <w:szCs w:val="22"/>
        </w:rPr>
        <w:t>Farneto</w:t>
      </w:r>
      <w:proofErr w:type="spellEnd"/>
      <w:r w:rsidR="00C428FD" w:rsidRPr="00523135">
        <w:rPr>
          <w:rFonts w:ascii="Times New Roman" w:hAnsi="Times New Roman"/>
          <w:bCs/>
          <w:sz w:val="22"/>
          <w:szCs w:val="22"/>
        </w:rPr>
        <w:t xml:space="preserve"> 3, 34142 Trieste;</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sidR="00EC7A80" w:rsidRPr="00EC7A80">
        <w:rPr>
          <w:rFonts w:ascii="Times New Roman" w:hAnsi="Times New Roman"/>
          <w:bCs/>
          <w:sz w:val="22"/>
          <w:szCs w:val="22"/>
        </w:rPr>
        <w:t>IT 43 O 02008 02242 000103534551</w:t>
      </w:r>
      <w:r w:rsidRPr="00523135">
        <w:rPr>
          <w:rFonts w:ascii="Times New Roman" w:hAnsi="Times New Roman"/>
          <w:bCs/>
          <w:sz w:val="22"/>
          <w:szCs w:val="22"/>
        </w:rPr>
        <w:t xml:space="preserve"> intestato all’ASUI di Trieste, </w:t>
      </w:r>
      <w:r w:rsidRPr="00523135">
        <w:rPr>
          <w:rFonts w:ascii="Times New Roman" w:hAnsi="Times New Roman"/>
          <w:bCs/>
          <w:sz w:val="22"/>
          <w:szCs w:val="22"/>
          <w:u w:val="single"/>
        </w:rPr>
        <w:t>specificando nella causale</w:t>
      </w:r>
      <w:r w:rsidR="00414E04">
        <w:rPr>
          <w:rFonts w:ascii="Times New Roman" w:hAnsi="Times New Roman"/>
          <w:bCs/>
          <w:sz w:val="22"/>
          <w:szCs w:val="22"/>
          <w:u w:val="single"/>
        </w:rPr>
        <w:t xml:space="preserve"> il riferimento </w:t>
      </w:r>
      <w:r w:rsidR="00414E04"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4724FF">
      <w:pPr>
        <w:pStyle w:val="Default"/>
        <w:jc w:val="center"/>
        <w:rPr>
          <w:rFonts w:ascii="Times New Roman" w:hAnsi="Times New Roman" w:cs="Times New Roman"/>
          <w:b/>
          <w:bCs/>
          <w:sz w:val="22"/>
          <w:szCs w:val="22"/>
        </w:rPr>
      </w:pP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lastRenderedPageBreak/>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F83A80">
      <w:pPr>
        <w:pStyle w:val="Default"/>
        <w:jc w:val="center"/>
        <w:rPr>
          <w:rFonts w:ascii="Times New Roman" w:hAnsi="Times New Roman" w:cs="Times New Roman"/>
          <w:b/>
          <w:bCs/>
          <w:sz w:val="22"/>
          <w:szCs w:val="22"/>
          <w:highlight w:val="yellow"/>
        </w:rPr>
      </w:pP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ind w:left="720"/>
        <w:jc w:val="both"/>
        <w:rPr>
          <w:rFonts w:ascii="Times New Roman" w:hAnsi="Times New Roman" w:cs="Times New Roman"/>
          <w:bCs/>
          <w:sz w:val="22"/>
          <w:szCs w:val="22"/>
        </w:rPr>
      </w:pP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7E59BB" w:rsidRPr="00B669B8" w:rsidRDefault="007E59BB" w:rsidP="007E59BB">
      <w:pPr>
        <w:pStyle w:val="Default"/>
        <w:jc w:val="center"/>
        <w:rPr>
          <w:rFonts w:ascii="Times New Roman" w:hAnsi="Times New Roman" w:cs="Times New Roman"/>
          <w:b/>
          <w:bCs/>
          <w:sz w:val="22"/>
          <w:szCs w:val="22"/>
        </w:rPr>
      </w:pP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 artt. 5 e 29.</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svolgeranno, in forma pubblica,  il primo giorno lavorativo successivo alla scadenza del presente bando, alle ore 11.00, presso l’Ufficio Concorsi, sito al V piano della sede aziendale di via del </w:t>
      </w:r>
      <w:proofErr w:type="spellStart"/>
      <w:r w:rsidRPr="00B669B8">
        <w:rPr>
          <w:rFonts w:ascii="Times New Roman" w:hAnsi="Times New Roman"/>
          <w:bCs/>
          <w:sz w:val="22"/>
          <w:szCs w:val="22"/>
        </w:rPr>
        <w:t>Farneto</w:t>
      </w:r>
      <w:proofErr w:type="spellEnd"/>
      <w:r w:rsidRPr="00B669B8">
        <w:rPr>
          <w:rFonts w:ascii="Times New Roman" w:hAnsi="Times New Roman"/>
          <w:bCs/>
          <w:sz w:val="22"/>
          <w:szCs w:val="22"/>
        </w:rPr>
        <w:t xml:space="preserve">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7E59BB" w:rsidRPr="00B669B8" w:rsidRDefault="007E59BB" w:rsidP="007E59BB">
      <w:pPr>
        <w:pStyle w:val="Default"/>
        <w:jc w:val="center"/>
        <w:rPr>
          <w:rFonts w:ascii="Times New Roman" w:hAnsi="Times New Roman" w:cs="Times New Roman"/>
          <w:b/>
          <w:bCs/>
          <w:sz w:val="22"/>
          <w:szCs w:val="22"/>
        </w:rPr>
      </w:pP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7E59BB" w:rsidP="007E59BB">
      <w:pPr>
        <w:pStyle w:val="Default"/>
        <w:jc w:val="center"/>
        <w:rPr>
          <w:rFonts w:ascii="Times New Roman" w:hAnsi="Times New Roman" w:cs="Times New Roman"/>
          <w:bCs/>
          <w:sz w:val="22"/>
          <w:szCs w:val="22"/>
        </w:rPr>
      </w:pP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graduatoria è approvata dal</w:t>
      </w:r>
      <w:r w:rsidR="00AA43AB" w:rsidRPr="00B669B8">
        <w:rPr>
          <w:rFonts w:ascii="Times New Roman" w:hAnsi="Times New Roman" w:cs="Times New Roman"/>
          <w:bCs/>
          <w:sz w:val="22"/>
          <w:szCs w:val="22"/>
        </w:rPr>
        <w:t>l’Azienda,</w:t>
      </w:r>
      <w:r w:rsidRPr="00B669B8">
        <w:rPr>
          <w:rFonts w:ascii="Times New Roman" w:hAnsi="Times New Roman" w:cs="Times New Roman"/>
          <w:bCs/>
          <w:sz w:val="22"/>
          <w:szCs w:val="22"/>
        </w:rPr>
        <w:t xml:space="preserve"> </w:t>
      </w:r>
      <w:r w:rsidR="00AA43AB" w:rsidRPr="00B669B8">
        <w:rPr>
          <w:rFonts w:ascii="Times New Roman" w:hAnsi="Times New Roman" w:cs="Times New Roman"/>
          <w:bCs/>
          <w:sz w:val="22"/>
          <w:szCs w:val="22"/>
        </w:rPr>
        <w:t>sarà</w:t>
      </w:r>
      <w:r w:rsidRPr="00B669B8">
        <w:rPr>
          <w:rFonts w:ascii="Times New Roman" w:hAnsi="Times New Roman" w:cs="Times New Roman"/>
          <w:bCs/>
          <w:sz w:val="22"/>
          <w:szCs w:val="22"/>
        </w:rPr>
        <w:t xml:space="preserve"> pubblicata nel Bollettino Ufficiale della Regione Friuli Venezia Giulia</w:t>
      </w:r>
      <w:r w:rsidR="00C234AD" w:rsidRPr="00B669B8">
        <w:rPr>
          <w:rFonts w:ascii="Times New Roman" w:hAnsi="Times New Roman" w:cs="Times New Roman"/>
          <w:bCs/>
          <w:sz w:val="22"/>
          <w:szCs w:val="22"/>
        </w:rPr>
        <w:t xml:space="preserve"> 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4C601D" w:rsidRPr="00B669B8" w:rsidRDefault="004C601D" w:rsidP="004C601D">
      <w:pPr>
        <w:pStyle w:val="Default"/>
        <w:jc w:val="center"/>
        <w:rPr>
          <w:rFonts w:ascii="Times New Roman" w:hAnsi="Times New Roman" w:cs="Times New Roman"/>
          <w:bCs/>
          <w:sz w:val="22"/>
          <w:szCs w:val="22"/>
        </w:rPr>
      </w:pP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w:t>
      </w:r>
      <w:bookmarkStart w:id="0" w:name="_GoBack"/>
      <w:bookmarkEnd w:id="0"/>
      <w:r w:rsidRPr="00B669B8">
        <w:rPr>
          <w:rFonts w:ascii="Times New Roman" w:hAnsi="Times New Roman" w:cs="Times New Roman"/>
          <w:bCs/>
          <w:sz w:val="22"/>
          <w:szCs w:val="22"/>
        </w:rPr>
        <w:t>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Pr="00B669B8"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A32590" w:rsidRDefault="00A32590"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lastRenderedPageBreak/>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BE43EC" w:rsidRPr="00B669B8" w:rsidRDefault="00BE43EC">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personali forniti dal candidato saranno trattati da ASUITS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dati conferiti saranno oggetto di trattamento da parte dei competenti uffici con modalità sia manuale che informatizzata e che il titolare del trattamento è l’Azienda Sanitaria Universitaria Integrata di Trieste (ASUITS).</w:t>
      </w:r>
    </w:p>
    <w:p w:rsidR="00717217" w:rsidRPr="00B669B8" w:rsidRDefault="00717217" w:rsidP="00717217">
      <w:pPr>
        <w:pStyle w:val="Default"/>
        <w:jc w:val="both"/>
        <w:rPr>
          <w:rFonts w:ascii="Times New Roman" w:hAnsi="Times New Roman" w:cs="Times New Roman"/>
          <w:bCs/>
          <w:sz w:val="22"/>
          <w:szCs w:val="22"/>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A14295" w:rsidRPr="00B669B8" w:rsidRDefault="00A14295" w:rsidP="009779B2">
      <w:pPr>
        <w:pStyle w:val="Default"/>
        <w:jc w:val="center"/>
        <w:rPr>
          <w:rFonts w:ascii="Times New Roman" w:hAnsi="Times New Roman" w:cs="Times New Roman"/>
          <w:b/>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L’ASUITS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Cristina Turco, Direttore della SC Gestione del Personale</w:t>
      </w:r>
      <w:r w:rsidRPr="00B669B8">
        <w:rPr>
          <w:rFonts w:ascii="Times New Roman" w:hAnsi="Times New Roman" w:cs="Times New Roman"/>
          <w:bCs/>
          <w:sz w:val="22"/>
          <w:szCs w:val="22"/>
        </w:rPr>
        <w:t>.</w:t>
      </w: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780416">
      <w:pPr>
        <w:pStyle w:val="Default"/>
        <w:jc w:val="both"/>
        <w:rPr>
          <w:rFonts w:ascii="Times New Roman" w:hAnsi="Times New Roman" w:cs="Times New Roman"/>
          <w:bCs/>
          <w:sz w:val="22"/>
          <w:szCs w:val="22"/>
        </w:rPr>
      </w:pPr>
    </w:p>
    <w:p w:rsidR="00780416" w:rsidRPr="00B669B8" w:rsidRDefault="00780416" w:rsidP="00780416">
      <w:pPr>
        <w:pStyle w:val="Default"/>
        <w:ind w:left="4248" w:firstLine="708"/>
        <w:rPr>
          <w:rFonts w:ascii="Times New Roman" w:hAnsi="Times New Roman" w:cs="Times New Roman"/>
          <w:b/>
          <w:bCs/>
          <w:sz w:val="22"/>
          <w:szCs w:val="22"/>
        </w:rPr>
      </w:pPr>
    </w:p>
    <w:p w:rsidR="00780416" w:rsidRPr="00B669B8"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IL COMMISSARIO STRAORDINARIO</w:t>
      </w:r>
    </w:p>
    <w:p w:rsidR="00780416"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Dott. ANTONIO POGGIANA</w:t>
      </w:r>
    </w:p>
    <w:p w:rsidR="00B93061" w:rsidRPr="00B669B8" w:rsidRDefault="00B93061" w:rsidP="00B93061">
      <w:pPr>
        <w:pStyle w:val="Default"/>
        <w:spacing w:line="360" w:lineRule="auto"/>
        <w:ind w:left="4820" w:firstLine="5"/>
        <w:jc w:val="center"/>
        <w:rPr>
          <w:rFonts w:ascii="Times New Roman" w:hAnsi="Times New Roman" w:cs="Times New Roman"/>
          <w:b/>
          <w:bCs/>
          <w:sz w:val="22"/>
          <w:szCs w:val="22"/>
        </w:rPr>
      </w:pPr>
    </w:p>
    <w:p w:rsidR="00027949" w:rsidRPr="00454964" w:rsidRDefault="00E25A8D" w:rsidP="00454964">
      <w:pPr>
        <w:spacing w:after="0" w:line="360" w:lineRule="auto"/>
        <w:jc w:val="center"/>
        <w:rPr>
          <w:rFonts w:ascii="Times New Roman" w:hAnsi="Times New Roman"/>
          <w:b/>
          <w:sz w:val="28"/>
          <w:szCs w:val="28"/>
        </w:rPr>
      </w:pPr>
      <w:r>
        <w:rPr>
          <w:rFonts w:ascii="Times New Roman" w:hAnsi="Times New Roman"/>
          <w:b/>
          <w:bCs/>
        </w:rPr>
        <w:br w:type="page"/>
      </w:r>
      <w:r w:rsidR="00027949" w:rsidRPr="00454964">
        <w:rPr>
          <w:rFonts w:ascii="Times New Roman" w:hAnsi="Times New Roman"/>
          <w:b/>
          <w:sz w:val="28"/>
          <w:szCs w:val="28"/>
        </w:rPr>
        <w:lastRenderedPageBreak/>
        <w:t>ISTRUZIONI OPERATIVE</w:t>
      </w:r>
    </w:p>
    <w:p w:rsidR="00027949" w:rsidRPr="00454964" w:rsidRDefault="00027949" w:rsidP="00B93061">
      <w:pPr>
        <w:pStyle w:val="Testonormale"/>
        <w:spacing w:after="120" w:line="360" w:lineRule="auto"/>
        <w:jc w:val="center"/>
        <w:rPr>
          <w:rFonts w:ascii="Times New Roman" w:hAnsi="Times New Roman" w:cs="Times New Roman"/>
          <w:b/>
          <w:sz w:val="28"/>
          <w:szCs w:val="28"/>
        </w:rPr>
      </w:pPr>
      <w:r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Pr="00454964">
        <w:rPr>
          <w:rFonts w:ascii="Times New Roman" w:hAnsi="Times New Roman" w:cs="Times New Roman"/>
          <w:b/>
          <w:sz w:val="28"/>
          <w:szCs w:val="28"/>
        </w:rPr>
        <w:t xml:space="preserve">INVIO ON LINE DELLA DOMANDA </w:t>
      </w:r>
      <w:proofErr w:type="spellStart"/>
      <w:r w:rsidRPr="00454964">
        <w:rPr>
          <w:rFonts w:ascii="Times New Roman" w:hAnsi="Times New Roman" w:cs="Times New Roman"/>
          <w:b/>
          <w:sz w:val="28"/>
          <w:szCs w:val="28"/>
        </w:rPr>
        <w:t>DI</w:t>
      </w:r>
      <w:proofErr w:type="spellEnd"/>
      <w:r w:rsidRPr="00454964">
        <w:rPr>
          <w:rFonts w:ascii="Times New Roman" w:hAnsi="Times New Roman" w:cs="Times New Roman"/>
          <w:b/>
          <w:sz w:val="28"/>
          <w:szCs w:val="28"/>
        </w:rPr>
        <w:t xml:space="preserve">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 xml:space="preserve">L'UTILIZZO </w:t>
      </w:r>
      <w:proofErr w:type="spellStart"/>
      <w:r>
        <w:rPr>
          <w:rFonts w:ascii="Times New Roman" w:hAnsi="Times New Roman"/>
          <w:sz w:val="22"/>
          <w:szCs w:val="22"/>
        </w:rPr>
        <w:t>DI</w:t>
      </w:r>
      <w:proofErr w:type="spellEnd"/>
      <w:r>
        <w:rPr>
          <w:rFonts w:ascii="Times New Roman" w:hAnsi="Times New Roman"/>
          <w:sz w:val="22"/>
          <w:szCs w:val="22"/>
        </w:rPr>
        <w:t xml:space="preserve">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deltesto"/>
        <w:tabs>
          <w:tab w:val="left" w:pos="472"/>
        </w:tabs>
        <w:ind w:right="280"/>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w:t>
      </w:r>
      <w:proofErr w:type="spellStart"/>
      <w:r w:rsidRPr="00B669B8">
        <w:rPr>
          <w:rFonts w:ascii="Times New Roman" w:hAnsi="Times New Roman"/>
        </w:rPr>
        <w:t>via</w:t>
      </w:r>
      <w:proofErr w:type="spellEnd"/>
      <w:r w:rsidRPr="00B669B8">
        <w:rPr>
          <w:rFonts w:ascii="Times New Roman" w:hAnsi="Times New Roman"/>
        </w:rPr>
        <w:t xml:space="preserve">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t>
      </w:r>
      <w:proofErr w:type="spellStart"/>
      <w:r w:rsidRPr="00B669B8">
        <w:rPr>
          <w:rFonts w:ascii="Times New Roman" w:hAnsi="Times New Roman"/>
        </w:rPr>
        <w:t>win.zip</w:t>
      </w:r>
      <w:proofErr w:type="spellEnd"/>
      <w:r w:rsidRPr="00B669B8">
        <w:rPr>
          <w:rFonts w:ascii="Times New Roman" w:hAnsi="Times New Roman"/>
        </w:rPr>
        <w:t xml:space="preserve">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alla scannerizzazione e successivo upload cliccando il tasto“Allega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Solo al termine di quest’ultima operazione comparirà il tasto“Invia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del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 xml:space="preserve">Le richieste di </w:t>
      </w:r>
      <w:proofErr w:type="spellStart"/>
      <w:r w:rsidRPr="00B669B8">
        <w:rPr>
          <w:rFonts w:ascii="Times New Roman" w:hAnsi="Times New Roman"/>
          <w:b/>
        </w:rPr>
        <w:t>assistenza</w:t>
      </w:r>
      <w:r w:rsidRPr="00B669B8">
        <w:rPr>
          <w:rFonts w:ascii="Times New Roman" w:hAnsi="Times New Roman"/>
        </w:rPr>
        <w:t>possono</w:t>
      </w:r>
      <w:proofErr w:type="spellEnd"/>
      <w:r w:rsidRPr="00B669B8">
        <w:rPr>
          <w:rFonts w:ascii="Times New Roman" w:hAnsi="Times New Roman"/>
        </w:rPr>
        <w:t xml:space="preserve"> essere avanzate tramite l'apposita funzione disponibile alla voce di menù</w:t>
      </w:r>
      <w:r w:rsidRPr="00B669B8">
        <w:rPr>
          <w:rFonts w:ascii="Times New Roman" w:hAnsi="Times New Roman"/>
          <w:b/>
        </w:rPr>
        <w:t>“Richiedi assistenza”</w:t>
      </w:r>
      <w:r w:rsidRPr="00B669B8">
        <w:rPr>
          <w:rFonts w:ascii="Times New Roman" w:hAnsi="Times New Roman"/>
        </w:rPr>
        <w:t>sempre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w:t>
      </w:r>
      <w:proofErr w:type="spellStart"/>
      <w:r w:rsidRPr="00B669B8">
        <w:rPr>
          <w:rFonts w:ascii="Times New Roman" w:hAnsi="Times New Roman"/>
        </w:rPr>
        <w:t>page</w:t>
      </w:r>
      <w:proofErr w:type="spellEnd"/>
      <w:r w:rsidRPr="00B669B8">
        <w:rPr>
          <w:rFonts w:ascii="Times New Roman" w:hAnsi="Times New Roman"/>
        </w:rPr>
        <w:t>.</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 xml:space="preserve">4: PROCEDURA </w:t>
      </w:r>
      <w:proofErr w:type="spellStart"/>
      <w:r w:rsidRPr="00B669B8">
        <w:rPr>
          <w:rFonts w:ascii="Times New Roman" w:hAnsi="Times New Roman"/>
        </w:rPr>
        <w:t>DI</w:t>
      </w:r>
      <w:proofErr w:type="spellEnd"/>
      <w:r w:rsidRPr="00B669B8">
        <w:rPr>
          <w:rFonts w:ascii="Times New Roman" w:hAnsi="Times New Roman"/>
        </w:rPr>
        <w:t xml:space="preserve"> EVENTUALE INTEGRAZIONE </w:t>
      </w:r>
      <w:proofErr w:type="spellStart"/>
      <w:r w:rsidRPr="00B669B8">
        <w:rPr>
          <w:rFonts w:ascii="Times New Roman" w:hAnsi="Times New Roman"/>
        </w:rPr>
        <w:t>DI</w:t>
      </w:r>
      <w:proofErr w:type="spellEnd"/>
      <w:r w:rsidRPr="00B669B8">
        <w:rPr>
          <w:rFonts w:ascii="Times New Roman" w:hAnsi="Times New Roman"/>
        </w:rPr>
        <w:t xml:space="preserve"> ULTERIORI TITOLI E DOCUMENTI ALLA DOMANDA </w:t>
      </w:r>
      <w:proofErr w:type="spellStart"/>
      <w:r w:rsidRPr="00B669B8">
        <w:rPr>
          <w:rFonts w:ascii="Times New Roman" w:hAnsi="Times New Roman"/>
        </w:rPr>
        <w:t>DI</w:t>
      </w:r>
      <w:proofErr w:type="spellEnd"/>
      <w:r w:rsidRPr="00B669B8">
        <w:rPr>
          <w:rFonts w:ascii="Times New Roman" w:hAnsi="Times New Roman"/>
        </w:rPr>
        <w:t xml:space="preserve">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22"/>
  </w:num>
  <w:num w:numId="2">
    <w:abstractNumId w:val="10"/>
  </w:num>
  <w:num w:numId="3">
    <w:abstractNumId w:val="11"/>
  </w:num>
  <w:num w:numId="4">
    <w:abstractNumId w:val="16"/>
  </w:num>
  <w:num w:numId="5">
    <w:abstractNumId w:val="5"/>
  </w:num>
  <w:num w:numId="6">
    <w:abstractNumId w:val="9"/>
  </w:num>
  <w:num w:numId="7">
    <w:abstractNumId w:val="19"/>
  </w:num>
  <w:num w:numId="8">
    <w:abstractNumId w:val="6"/>
  </w:num>
  <w:num w:numId="9">
    <w:abstractNumId w:val="26"/>
  </w:num>
  <w:num w:numId="10">
    <w:abstractNumId w:val="20"/>
  </w:num>
  <w:num w:numId="11">
    <w:abstractNumId w:val="24"/>
  </w:num>
  <w:num w:numId="12">
    <w:abstractNumId w:val="3"/>
  </w:num>
  <w:num w:numId="13">
    <w:abstractNumId w:val="2"/>
  </w:num>
  <w:num w:numId="14">
    <w:abstractNumId w:val="18"/>
  </w:num>
  <w:num w:numId="15">
    <w:abstractNumId w:val="25"/>
  </w:num>
  <w:num w:numId="16">
    <w:abstractNumId w:val="14"/>
  </w:num>
  <w:num w:numId="17">
    <w:abstractNumId w:val="21"/>
  </w:num>
  <w:num w:numId="18">
    <w:abstractNumId w:val="23"/>
  </w:num>
  <w:num w:numId="19">
    <w:abstractNumId w:val="8"/>
  </w:num>
  <w:num w:numId="20">
    <w:abstractNumId w:val="15"/>
  </w:num>
  <w:num w:numId="21">
    <w:abstractNumId w:val="29"/>
  </w:num>
  <w:num w:numId="22">
    <w:abstractNumId w:val="17"/>
  </w:num>
  <w:num w:numId="23">
    <w:abstractNumId w:val="4"/>
  </w:num>
  <w:num w:numId="24">
    <w:abstractNumId w:val="28"/>
  </w:num>
  <w:num w:numId="25">
    <w:abstractNumId w:val="0"/>
  </w:num>
  <w:num w:numId="26">
    <w:abstractNumId w:val="1"/>
  </w:num>
  <w:num w:numId="27">
    <w:abstractNumId w:val="13"/>
  </w:num>
  <w:num w:numId="28">
    <w:abstractNumId w:val="27"/>
  </w:num>
  <w:num w:numId="29">
    <w:abstractNumId w:val="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rsids>
    <w:rsidRoot w:val="00360C50"/>
    <w:rsid w:val="00022B4D"/>
    <w:rsid w:val="00027949"/>
    <w:rsid w:val="00041A0E"/>
    <w:rsid w:val="000A1679"/>
    <w:rsid w:val="000C1632"/>
    <w:rsid w:val="001150B1"/>
    <w:rsid w:val="0014025F"/>
    <w:rsid w:val="00150836"/>
    <w:rsid w:val="00157A99"/>
    <w:rsid w:val="0016362A"/>
    <w:rsid w:val="00166EE2"/>
    <w:rsid w:val="001A1999"/>
    <w:rsid w:val="001C1194"/>
    <w:rsid w:val="001D5796"/>
    <w:rsid w:val="001D6399"/>
    <w:rsid w:val="001E532B"/>
    <w:rsid w:val="001E55B6"/>
    <w:rsid w:val="00251D5A"/>
    <w:rsid w:val="002576BB"/>
    <w:rsid w:val="0026202E"/>
    <w:rsid w:val="00267146"/>
    <w:rsid w:val="002732D5"/>
    <w:rsid w:val="0028013B"/>
    <w:rsid w:val="002B71D2"/>
    <w:rsid w:val="002D0B92"/>
    <w:rsid w:val="002D7516"/>
    <w:rsid w:val="002E6D3E"/>
    <w:rsid w:val="002E798F"/>
    <w:rsid w:val="00312B60"/>
    <w:rsid w:val="00333949"/>
    <w:rsid w:val="00333A9A"/>
    <w:rsid w:val="003447C4"/>
    <w:rsid w:val="00360C50"/>
    <w:rsid w:val="003D0B69"/>
    <w:rsid w:val="003F3D0E"/>
    <w:rsid w:val="004143FF"/>
    <w:rsid w:val="00414E04"/>
    <w:rsid w:val="00454964"/>
    <w:rsid w:val="004724FF"/>
    <w:rsid w:val="0047427F"/>
    <w:rsid w:val="004A0D23"/>
    <w:rsid w:val="004C601D"/>
    <w:rsid w:val="004D1100"/>
    <w:rsid w:val="00523135"/>
    <w:rsid w:val="00535627"/>
    <w:rsid w:val="005577DB"/>
    <w:rsid w:val="005644D9"/>
    <w:rsid w:val="00597CF1"/>
    <w:rsid w:val="005A1EB7"/>
    <w:rsid w:val="005A35B4"/>
    <w:rsid w:val="005A467C"/>
    <w:rsid w:val="005D68B4"/>
    <w:rsid w:val="005D7E9C"/>
    <w:rsid w:val="0062194A"/>
    <w:rsid w:val="006818E3"/>
    <w:rsid w:val="00692D1C"/>
    <w:rsid w:val="0069406A"/>
    <w:rsid w:val="006C6850"/>
    <w:rsid w:val="006E6B5A"/>
    <w:rsid w:val="00717217"/>
    <w:rsid w:val="0073075B"/>
    <w:rsid w:val="00765F7C"/>
    <w:rsid w:val="00780416"/>
    <w:rsid w:val="00797398"/>
    <w:rsid w:val="007A4319"/>
    <w:rsid w:val="007A5653"/>
    <w:rsid w:val="007D29A0"/>
    <w:rsid w:val="007E31C1"/>
    <w:rsid w:val="007E3393"/>
    <w:rsid w:val="007E59BB"/>
    <w:rsid w:val="007E6244"/>
    <w:rsid w:val="0080578B"/>
    <w:rsid w:val="00812E8C"/>
    <w:rsid w:val="008134B8"/>
    <w:rsid w:val="00833924"/>
    <w:rsid w:val="008429A6"/>
    <w:rsid w:val="008602E4"/>
    <w:rsid w:val="008634F6"/>
    <w:rsid w:val="00867EF7"/>
    <w:rsid w:val="0089403A"/>
    <w:rsid w:val="008C2D6C"/>
    <w:rsid w:val="0091449D"/>
    <w:rsid w:val="00920007"/>
    <w:rsid w:val="0092372E"/>
    <w:rsid w:val="0093698C"/>
    <w:rsid w:val="00964E22"/>
    <w:rsid w:val="00964FD1"/>
    <w:rsid w:val="00966766"/>
    <w:rsid w:val="00970524"/>
    <w:rsid w:val="00971EF2"/>
    <w:rsid w:val="00971F84"/>
    <w:rsid w:val="009775BC"/>
    <w:rsid w:val="009779B2"/>
    <w:rsid w:val="00984253"/>
    <w:rsid w:val="009A34B1"/>
    <w:rsid w:val="009C735E"/>
    <w:rsid w:val="00A14295"/>
    <w:rsid w:val="00A2529F"/>
    <w:rsid w:val="00A31CF2"/>
    <w:rsid w:val="00A32590"/>
    <w:rsid w:val="00A505FB"/>
    <w:rsid w:val="00A67DD0"/>
    <w:rsid w:val="00A82E44"/>
    <w:rsid w:val="00AA2DD8"/>
    <w:rsid w:val="00AA43AB"/>
    <w:rsid w:val="00AC1A43"/>
    <w:rsid w:val="00AD5278"/>
    <w:rsid w:val="00AE6FB1"/>
    <w:rsid w:val="00AF2555"/>
    <w:rsid w:val="00B009A9"/>
    <w:rsid w:val="00B12FE0"/>
    <w:rsid w:val="00B669B8"/>
    <w:rsid w:val="00B92984"/>
    <w:rsid w:val="00B93061"/>
    <w:rsid w:val="00BC6812"/>
    <w:rsid w:val="00BD5838"/>
    <w:rsid w:val="00BD69B3"/>
    <w:rsid w:val="00BE43EC"/>
    <w:rsid w:val="00BE646C"/>
    <w:rsid w:val="00C01257"/>
    <w:rsid w:val="00C234AD"/>
    <w:rsid w:val="00C24627"/>
    <w:rsid w:val="00C428FD"/>
    <w:rsid w:val="00C45327"/>
    <w:rsid w:val="00C73D7F"/>
    <w:rsid w:val="00CB4DA9"/>
    <w:rsid w:val="00CC6BE2"/>
    <w:rsid w:val="00CE0C43"/>
    <w:rsid w:val="00CE4571"/>
    <w:rsid w:val="00CE5D72"/>
    <w:rsid w:val="00D02D5F"/>
    <w:rsid w:val="00D057DA"/>
    <w:rsid w:val="00D2122F"/>
    <w:rsid w:val="00D52052"/>
    <w:rsid w:val="00D95DEF"/>
    <w:rsid w:val="00DC24EB"/>
    <w:rsid w:val="00E210C3"/>
    <w:rsid w:val="00E25A8D"/>
    <w:rsid w:val="00E316B0"/>
    <w:rsid w:val="00E4086E"/>
    <w:rsid w:val="00E4484D"/>
    <w:rsid w:val="00E56F6E"/>
    <w:rsid w:val="00E81382"/>
    <w:rsid w:val="00E95115"/>
    <w:rsid w:val="00EA26C6"/>
    <w:rsid w:val="00EB0907"/>
    <w:rsid w:val="00EC1531"/>
    <w:rsid w:val="00EC2A51"/>
    <w:rsid w:val="00EC40C3"/>
    <w:rsid w:val="00EC7A80"/>
    <w:rsid w:val="00EE5AC6"/>
    <w:rsid w:val="00EF1564"/>
    <w:rsid w:val="00F07AF9"/>
    <w:rsid w:val="00F1510B"/>
    <w:rsid w:val="00F24F1F"/>
    <w:rsid w:val="00F34BE1"/>
    <w:rsid w:val="00F436C5"/>
    <w:rsid w:val="00F44D4F"/>
    <w:rsid w:val="00F83A80"/>
    <w:rsid w:val="00F85A71"/>
    <w:rsid w:val="00F91C93"/>
    <w:rsid w:val="00F93545"/>
    <w:rsid w:val="00FA0C86"/>
    <w:rsid w:val="00FB1321"/>
    <w:rsid w:val="00FB52DE"/>
    <w:rsid w:val="00FC140C"/>
    <w:rsid w:val="00FD36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deltesto">
    <w:name w:val="Body Text"/>
    <w:basedOn w:val="Normale"/>
    <w:link w:val="CorpodeltestoCarattere1"/>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link w:val="Corpodeltesto"/>
    <w:uiPriority w:val="99"/>
    <w:semiHidden/>
    <w:rsid w:val="00027949"/>
    <w:rPr>
      <w:sz w:val="22"/>
      <w:szCs w:val="22"/>
      <w:lang w:eastAsia="en-US"/>
    </w:rPr>
  </w:style>
  <w:style w:type="paragraph" w:styleId="Paragrafoelenco">
    <w:name w:val="List Paragraph"/>
    <w:basedOn w:val="Normale"/>
    <w:uiPriority w:val="99"/>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deltestoCarattere1">
    <w:name w:val="Corpo del testo Carattere1"/>
    <w:link w:val="Corpodel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r="http://schemas.openxmlformats.org/officeDocument/2006/relationships" xmlns:w="http://schemas.openxmlformats.org/wordprocessingml/2006/main">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uits.iscrizioneconcor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3619</Words>
  <Characters>20631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24202</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AOUTS</cp:lastModifiedBy>
  <cp:revision>5</cp:revision>
  <cp:lastPrinted>2019-04-24T13:40:00Z</cp:lastPrinted>
  <dcterms:created xsi:type="dcterms:W3CDTF">2019-04-26T11:44:00Z</dcterms:created>
  <dcterms:modified xsi:type="dcterms:W3CDTF">2019-07-10T09:29:00Z</dcterms:modified>
</cp:coreProperties>
</file>